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166C" w14:textId="77777777" w:rsidR="005A4B65" w:rsidRDefault="005A4B65" w:rsidP="00B65DF7">
      <w:pPr>
        <w:jc w:val="both"/>
        <w:rPr>
          <w:rFonts w:ascii="Verdana" w:hAnsi="Verdana"/>
          <w:i/>
          <w:sz w:val="22"/>
          <w:szCs w:val="22"/>
          <w:lang w:val="es-ES"/>
        </w:rPr>
      </w:pPr>
    </w:p>
    <w:p w14:paraId="09CF346E" w14:textId="77777777" w:rsidR="005A4B65" w:rsidRDefault="005A4B65" w:rsidP="00B65DF7">
      <w:pPr>
        <w:jc w:val="both"/>
        <w:rPr>
          <w:rFonts w:ascii="Verdana" w:hAnsi="Verdana"/>
          <w:i/>
          <w:sz w:val="22"/>
          <w:szCs w:val="22"/>
          <w:lang w:val="es-ES"/>
        </w:rPr>
      </w:pPr>
    </w:p>
    <w:p w14:paraId="43E4F46D" w14:textId="77777777" w:rsidR="005A4B65" w:rsidRDefault="005A4B65" w:rsidP="00B65DF7">
      <w:pPr>
        <w:jc w:val="both"/>
        <w:rPr>
          <w:rFonts w:ascii="Verdana" w:hAnsi="Verdana"/>
          <w:i/>
          <w:sz w:val="22"/>
          <w:szCs w:val="22"/>
          <w:lang w:val="es-ES"/>
        </w:rPr>
      </w:pPr>
    </w:p>
    <w:p w14:paraId="25EFF3D0" w14:textId="77777777" w:rsidR="00273972" w:rsidRDefault="00273972" w:rsidP="00273972">
      <w:pPr>
        <w:pStyle w:val="NormalWeb"/>
        <w:widowControl w:val="0"/>
        <w:spacing w:before="0" w:after="0"/>
        <w:ind w:firstLine="709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ANEXO: MODELO DE DECLARACIÓN RESPONSABLE</w:t>
      </w:r>
      <w:bookmarkStart w:id="0" w:name="ANEXO"/>
      <w:bookmarkEnd w:id="0"/>
    </w:p>
    <w:p w14:paraId="01692E6F" w14:textId="77777777" w:rsidR="00273972" w:rsidRDefault="00273972" w:rsidP="00273972">
      <w:pPr>
        <w:pStyle w:val="Textodebloque"/>
        <w:spacing w:line="240" w:lineRule="auto"/>
        <w:ind w:right="9" w:firstLine="600"/>
        <w:rPr>
          <w:szCs w:val="20"/>
        </w:rPr>
      </w:pPr>
    </w:p>
    <w:p w14:paraId="3B2710D2" w14:textId="77777777" w:rsidR="00273972" w:rsidRDefault="00273972" w:rsidP="00273972">
      <w:pPr>
        <w:pStyle w:val="Textodebloque"/>
        <w:spacing w:line="240" w:lineRule="auto"/>
        <w:ind w:right="9" w:firstLine="600"/>
        <w:rPr>
          <w:szCs w:val="20"/>
        </w:rPr>
      </w:pPr>
    </w:p>
    <w:p w14:paraId="64BD207B" w14:textId="77777777" w:rsidR="00273972" w:rsidRDefault="00273972" w:rsidP="00273972">
      <w:pPr>
        <w:pStyle w:val="Textodebloque"/>
        <w:spacing w:line="240" w:lineRule="auto"/>
        <w:ind w:right="9" w:firstLine="600"/>
        <w:rPr>
          <w:szCs w:val="20"/>
        </w:rPr>
      </w:pPr>
    </w:p>
    <w:p w14:paraId="021EB1C6" w14:textId="77777777" w:rsidR="00273972" w:rsidRDefault="00273972" w:rsidP="00273972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_________________________, con domicilio para os efectos de notificacións en _____________, ____________________, núm. ___, co DNI núm. _________, en representación da Entidade ___________________, co CIF núm. ___________, par</w:t>
      </w:r>
      <w:r>
        <w:rPr>
          <w:rFonts w:ascii="Verdana" w:hAnsi="Verdana"/>
          <w:color w:val="000000"/>
          <w:sz w:val="20"/>
        </w:rPr>
        <w:t>a os efectos da súa participación na licitación do contrato menor da obra</w:t>
      </w:r>
      <w:r>
        <w:rPr>
          <w:rFonts w:ascii="Verdana" w:hAnsi="Verdana"/>
          <w:b/>
          <w:color w:val="000000"/>
          <w:sz w:val="20"/>
        </w:rPr>
        <w:t>: “</w:t>
      </w:r>
      <w:bookmarkStart w:id="1" w:name="_Hlk124938269"/>
      <w:bookmarkStart w:id="2" w:name="_Hlk116303275"/>
      <w:r w:rsidRPr="000F67DD">
        <w:rPr>
          <w:rFonts w:ascii="Verdana" w:hAnsi="Verdana"/>
          <w:b/>
          <w:sz w:val="20"/>
        </w:rPr>
        <w:t xml:space="preserve">INSTALACIÓN DE </w:t>
      </w:r>
      <w:r>
        <w:rPr>
          <w:rFonts w:ascii="Verdana" w:hAnsi="Verdana"/>
          <w:b/>
          <w:sz w:val="20"/>
        </w:rPr>
        <w:t xml:space="preserve">PUNTOS DE RECARGA PARA VEHÍCULOS  ELÉCTRICOS EN CASTRO RIBERAS DE LEA” </w:t>
      </w:r>
      <w:r w:rsidRPr="00A02AA1">
        <w:rPr>
          <w:rFonts w:ascii="Verdana" w:hAnsi="Verdana"/>
          <w:b/>
          <w:sz w:val="20"/>
        </w:rPr>
        <w:t>(</w:t>
      </w:r>
      <w:r>
        <w:rPr>
          <w:rFonts w:ascii="Verdana" w:hAnsi="Verdana"/>
          <w:b/>
          <w:sz w:val="20"/>
        </w:rPr>
        <w:t>INSTITUTO ENERXÉTICO DE GALICIA</w:t>
      </w:r>
      <w:r w:rsidRPr="00A02AA1">
        <w:rPr>
          <w:rFonts w:ascii="Verdana" w:hAnsi="Verdana"/>
          <w:b/>
          <w:sz w:val="20"/>
        </w:rPr>
        <w:t xml:space="preserve">. </w:t>
      </w:r>
      <w:r>
        <w:rPr>
          <w:rFonts w:ascii="Verdana" w:hAnsi="Verdana"/>
          <w:b/>
          <w:sz w:val="20"/>
        </w:rPr>
        <w:t>P</w:t>
      </w:r>
      <w:r w:rsidRPr="00A02AA1">
        <w:rPr>
          <w:rFonts w:ascii="Verdana" w:hAnsi="Verdana"/>
          <w:b/>
          <w:sz w:val="20"/>
        </w:rPr>
        <w:t>LAN DE RECUPERACIÓN, TRANSFORMACIÓN E RESILIENCIA)</w:t>
      </w:r>
      <w:bookmarkEnd w:id="1"/>
      <w:r>
        <w:rPr>
          <w:rFonts w:ascii="Verdana" w:hAnsi="Verdana"/>
          <w:b/>
          <w:sz w:val="20"/>
        </w:rPr>
        <w:t>”</w:t>
      </w:r>
    </w:p>
    <w:p w14:paraId="33D06867" w14:textId="3CC23958" w:rsidR="00273972" w:rsidRPr="00273972" w:rsidRDefault="00273972" w:rsidP="00273972">
      <w:pPr>
        <w:jc w:val="both"/>
        <w:rPr>
          <w:rFonts w:ascii="Verdana" w:hAnsi="Verdana"/>
          <w:b/>
          <w:sz w:val="20"/>
        </w:rPr>
      </w:pPr>
      <w:r w:rsidRPr="000F67DD">
        <w:rPr>
          <w:rFonts w:ascii="Verdana" w:hAnsi="Verdana"/>
          <w:b/>
          <w:sz w:val="20"/>
        </w:rPr>
        <w:t>.</w:t>
      </w:r>
      <w:r w:rsidRPr="000F67DD">
        <w:rPr>
          <w:rFonts w:ascii="Verdana" w:hAnsi="Verdana"/>
          <w:sz w:val="20"/>
        </w:rPr>
        <w:t xml:space="preserve"> </w:t>
      </w:r>
      <w:bookmarkEnd w:id="2"/>
    </w:p>
    <w:p w14:paraId="5D42130E" w14:textId="77777777" w:rsidR="00273972" w:rsidRDefault="00273972" w:rsidP="00273972">
      <w:pPr>
        <w:pStyle w:val="Ttulo2"/>
        <w:keepNext w:val="0"/>
        <w:widowControl w:val="0"/>
        <w:spacing w:line="240" w:lineRule="auto"/>
        <w:jc w:val="center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DECLARA BAIXO A SÚA RESPONSABILIDADE:</w:t>
      </w:r>
    </w:p>
    <w:p w14:paraId="4AE1DF8B" w14:textId="77777777" w:rsidR="00273972" w:rsidRDefault="00273972" w:rsidP="00273972">
      <w:pPr>
        <w:pStyle w:val="NormalWeb"/>
        <w:spacing w:before="0" w:after="0"/>
        <w:ind w:firstLine="709"/>
        <w:rPr>
          <w:rFonts w:ascii="Verdana" w:hAnsi="Verdana"/>
          <w:color w:val="000000"/>
          <w:sz w:val="20"/>
          <w:szCs w:val="20"/>
        </w:rPr>
      </w:pPr>
    </w:p>
    <w:p w14:paraId="5649C112" w14:textId="4DDAFA42" w:rsidR="00273972" w:rsidRDefault="00273972" w:rsidP="00273972">
      <w:pPr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PRIMEIRO.</w:t>
      </w:r>
      <w:r>
        <w:rPr>
          <w:rFonts w:ascii="Verdana" w:hAnsi="Verdana"/>
          <w:sz w:val="20"/>
        </w:rPr>
        <w:t xml:space="preserve"> Que se dispón a participar na contratación da obra : “</w:t>
      </w:r>
      <w:r w:rsidRPr="00273972">
        <w:rPr>
          <w:rFonts w:ascii="Verdana" w:hAnsi="Verdana"/>
          <w:bCs/>
          <w:sz w:val="20"/>
        </w:rPr>
        <w:t>INSTALACIÓN DE PUNTOS DE RECARGA PARA VEHÍCULOS  ELÉCTRICOS EN CASTRO RIBERAS DE LEA” (INSTITUTO ENERXÉTICO DE GALICIA. PLAN DE RECUPERACIÓN, TRANSFORMACIÓN E RESILIENCIA)</w:t>
      </w:r>
      <w:r>
        <w:rPr>
          <w:rFonts w:ascii="Verdana" w:hAnsi="Verdana"/>
          <w:bCs/>
          <w:sz w:val="20"/>
        </w:rPr>
        <w:t xml:space="preserve">. </w:t>
      </w:r>
    </w:p>
    <w:p w14:paraId="6680A6C1" w14:textId="77777777" w:rsidR="00273972" w:rsidRDefault="00273972" w:rsidP="00273972">
      <w:pPr>
        <w:ind w:firstLine="709"/>
        <w:jc w:val="both"/>
        <w:rPr>
          <w:rFonts w:ascii="Verdana" w:hAnsi="Verdana"/>
          <w:iCs/>
          <w:sz w:val="20"/>
        </w:rPr>
      </w:pPr>
    </w:p>
    <w:p w14:paraId="708A246F" w14:textId="77777777" w:rsidR="00273972" w:rsidRDefault="00273972" w:rsidP="00273972">
      <w:pPr>
        <w:pStyle w:val="Sangradetextonormal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  SEGUNDO:</w:t>
      </w:r>
    </w:p>
    <w:p w14:paraId="7EA4ACDB" w14:textId="77777777" w:rsidR="00273972" w:rsidRDefault="00273972" w:rsidP="00273972">
      <w:pPr>
        <w:ind w:firstLine="709"/>
        <w:jc w:val="both"/>
        <w:rPr>
          <w:rFonts w:ascii="Verdana" w:hAnsi="Verdana"/>
          <w:sz w:val="20"/>
        </w:rPr>
      </w:pPr>
    </w:p>
    <w:p w14:paraId="0E885B8D" w14:textId="77777777" w:rsidR="00273972" w:rsidRDefault="00273972" w:rsidP="00273972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 </w:t>
      </w:r>
      <w:proofErr w:type="spellStart"/>
      <w:r>
        <w:rPr>
          <w:rFonts w:ascii="Verdana" w:hAnsi="Verdana"/>
          <w:sz w:val="20"/>
          <w:szCs w:val="20"/>
        </w:rPr>
        <w:t>posúe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personalidade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xurídica</w:t>
      </w:r>
      <w:proofErr w:type="spellEnd"/>
      <w:r>
        <w:rPr>
          <w:rFonts w:ascii="Verdana" w:hAnsi="Verdana"/>
          <w:sz w:val="20"/>
          <w:szCs w:val="20"/>
        </w:rPr>
        <w:t xml:space="preserve"> e, no </w:t>
      </w:r>
      <w:proofErr w:type="spellStart"/>
      <w:r>
        <w:rPr>
          <w:rFonts w:ascii="Verdana" w:hAnsi="Verdana"/>
          <w:sz w:val="20"/>
          <w:szCs w:val="20"/>
        </w:rPr>
        <w:t>seu</w:t>
      </w:r>
      <w:proofErr w:type="spellEnd"/>
      <w:r>
        <w:rPr>
          <w:rFonts w:ascii="Verdana" w:hAnsi="Verdana"/>
          <w:sz w:val="20"/>
          <w:szCs w:val="20"/>
        </w:rPr>
        <w:t xml:space="preserve"> caso, representación da </w:t>
      </w:r>
      <w:proofErr w:type="spellStart"/>
      <w:r>
        <w:rPr>
          <w:rFonts w:ascii="Verdana" w:hAnsi="Verdana"/>
          <w:sz w:val="20"/>
          <w:szCs w:val="20"/>
        </w:rPr>
        <w:t>entidade</w:t>
      </w:r>
      <w:proofErr w:type="spellEnd"/>
      <w:r>
        <w:rPr>
          <w:rFonts w:ascii="Verdana" w:hAnsi="Verdana"/>
          <w:sz w:val="20"/>
          <w:szCs w:val="20"/>
        </w:rPr>
        <w:t xml:space="preserve"> de referencia.</w:t>
      </w:r>
    </w:p>
    <w:p w14:paraId="202CEBCB" w14:textId="77777777" w:rsidR="00273972" w:rsidRDefault="00273972" w:rsidP="00273972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 ten </w:t>
      </w:r>
      <w:proofErr w:type="spellStart"/>
      <w:r>
        <w:rPr>
          <w:rFonts w:ascii="Verdana" w:hAnsi="Verdana"/>
          <w:sz w:val="20"/>
          <w:szCs w:val="20"/>
        </w:rPr>
        <w:t>capacidade</w:t>
      </w:r>
      <w:proofErr w:type="spellEnd"/>
      <w:r>
        <w:rPr>
          <w:rFonts w:ascii="Verdana" w:hAnsi="Verdana"/>
          <w:sz w:val="20"/>
          <w:szCs w:val="20"/>
        </w:rPr>
        <w:t xml:space="preserve"> de obrar </w:t>
      </w:r>
      <w:proofErr w:type="gramStart"/>
      <w:r>
        <w:rPr>
          <w:rFonts w:ascii="Verdana" w:hAnsi="Verdana"/>
          <w:sz w:val="20"/>
          <w:szCs w:val="20"/>
        </w:rPr>
        <w:t>e</w:t>
      </w:r>
      <w:proofErr w:type="gramEnd"/>
      <w:r>
        <w:rPr>
          <w:rFonts w:ascii="Verdana" w:hAnsi="Verdana"/>
          <w:sz w:val="20"/>
          <w:szCs w:val="20"/>
        </w:rPr>
        <w:t xml:space="preserve"> conta coa habilitación profesional necesaria para realizar a prestación</w:t>
      </w:r>
    </w:p>
    <w:p w14:paraId="765E8DBB" w14:textId="77777777" w:rsidR="00273972" w:rsidRDefault="00273972" w:rsidP="00273972">
      <w:pPr>
        <w:pStyle w:val="Prrafodelista"/>
        <w:rPr>
          <w:rFonts w:ascii="Verdana" w:hAnsi="Verdana"/>
          <w:sz w:val="20"/>
          <w:szCs w:val="20"/>
        </w:rPr>
      </w:pPr>
    </w:p>
    <w:p w14:paraId="2470279C" w14:textId="77777777" w:rsidR="00273972" w:rsidRDefault="00273972" w:rsidP="00273972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 non está incurso </w:t>
      </w:r>
      <w:proofErr w:type="spellStart"/>
      <w:r>
        <w:rPr>
          <w:rFonts w:ascii="Verdana" w:hAnsi="Verdana"/>
          <w:sz w:val="20"/>
          <w:szCs w:val="20"/>
        </w:rPr>
        <w:t>nunha</w:t>
      </w:r>
      <w:proofErr w:type="spellEnd"/>
      <w:r>
        <w:rPr>
          <w:rFonts w:ascii="Verdana" w:hAnsi="Verdana"/>
          <w:sz w:val="20"/>
          <w:szCs w:val="20"/>
        </w:rPr>
        <w:t xml:space="preserve"> prohibición para contratar das </w:t>
      </w:r>
      <w:proofErr w:type="spellStart"/>
      <w:r>
        <w:rPr>
          <w:rFonts w:ascii="Verdana" w:hAnsi="Verdana"/>
          <w:sz w:val="20"/>
          <w:szCs w:val="20"/>
        </w:rPr>
        <w:t>recollidas</w:t>
      </w:r>
      <w:proofErr w:type="spellEnd"/>
      <w:r>
        <w:rPr>
          <w:rFonts w:ascii="Verdana" w:hAnsi="Verdana"/>
          <w:sz w:val="20"/>
          <w:szCs w:val="20"/>
        </w:rPr>
        <w:t xml:space="preserve"> no artigo 71 da </w:t>
      </w:r>
      <w:proofErr w:type="spellStart"/>
      <w:r>
        <w:rPr>
          <w:rFonts w:ascii="Verdana" w:hAnsi="Verdana"/>
          <w:sz w:val="20"/>
          <w:szCs w:val="20"/>
        </w:rPr>
        <w:t>Lei</w:t>
      </w:r>
      <w:proofErr w:type="spellEnd"/>
      <w:r>
        <w:rPr>
          <w:rFonts w:ascii="Verdana" w:hAnsi="Verdana"/>
          <w:sz w:val="20"/>
          <w:szCs w:val="20"/>
        </w:rPr>
        <w:t xml:space="preserve"> 9/2017, de 8 de </w:t>
      </w:r>
      <w:proofErr w:type="spellStart"/>
      <w:r>
        <w:rPr>
          <w:rFonts w:ascii="Verdana" w:hAnsi="Verdana"/>
          <w:sz w:val="20"/>
          <w:szCs w:val="20"/>
        </w:rPr>
        <w:t>novembro</w:t>
      </w:r>
      <w:proofErr w:type="spellEnd"/>
      <w:r>
        <w:rPr>
          <w:rFonts w:ascii="Verdana" w:hAnsi="Verdana"/>
          <w:sz w:val="20"/>
          <w:szCs w:val="20"/>
        </w:rPr>
        <w:t xml:space="preserve">, de Contratos do Sector Público e </w:t>
      </w:r>
      <w:proofErr w:type="spellStart"/>
      <w:r>
        <w:rPr>
          <w:rFonts w:ascii="Verdana" w:hAnsi="Verdana"/>
          <w:sz w:val="20"/>
          <w:szCs w:val="20"/>
        </w:rPr>
        <w:t>áchase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corrente</w:t>
      </w:r>
      <w:proofErr w:type="spellEnd"/>
      <w:r>
        <w:rPr>
          <w:rFonts w:ascii="Verdana" w:hAnsi="Verdana"/>
          <w:sz w:val="20"/>
          <w:szCs w:val="20"/>
        </w:rPr>
        <w:t xml:space="preserve"> do </w:t>
      </w:r>
      <w:proofErr w:type="spellStart"/>
      <w:r>
        <w:rPr>
          <w:rFonts w:ascii="Verdana" w:hAnsi="Verdana"/>
          <w:sz w:val="20"/>
          <w:szCs w:val="20"/>
        </w:rPr>
        <w:t>cumprimento</w:t>
      </w:r>
      <w:proofErr w:type="spellEnd"/>
      <w:r>
        <w:rPr>
          <w:rFonts w:ascii="Verdana" w:hAnsi="Verdana"/>
          <w:sz w:val="20"/>
          <w:szCs w:val="20"/>
        </w:rPr>
        <w:t xml:space="preserve"> das </w:t>
      </w:r>
      <w:proofErr w:type="spellStart"/>
      <w:r>
        <w:rPr>
          <w:rFonts w:ascii="Verdana" w:hAnsi="Verdana"/>
          <w:sz w:val="20"/>
          <w:szCs w:val="20"/>
        </w:rPr>
        <w:t>súas</w:t>
      </w:r>
      <w:proofErr w:type="spellEnd"/>
      <w:r>
        <w:rPr>
          <w:rFonts w:ascii="Verdana" w:hAnsi="Verdana"/>
          <w:sz w:val="20"/>
          <w:szCs w:val="20"/>
        </w:rPr>
        <w:t xml:space="preserve"> obligación tributarias </w:t>
      </w:r>
      <w:proofErr w:type="gramStart"/>
      <w:r>
        <w:rPr>
          <w:rFonts w:ascii="Verdana" w:hAnsi="Verdana"/>
          <w:sz w:val="20"/>
          <w:szCs w:val="20"/>
        </w:rPr>
        <w:t>e</w:t>
      </w:r>
      <w:proofErr w:type="gramEnd"/>
      <w:r>
        <w:rPr>
          <w:rFonts w:ascii="Verdana" w:hAnsi="Verdana"/>
          <w:sz w:val="20"/>
          <w:szCs w:val="20"/>
        </w:rPr>
        <w:t xml:space="preserve"> coa </w:t>
      </w:r>
      <w:proofErr w:type="spellStart"/>
      <w:r>
        <w:rPr>
          <w:rFonts w:ascii="Verdana" w:hAnsi="Verdana"/>
          <w:sz w:val="20"/>
          <w:szCs w:val="20"/>
        </w:rPr>
        <w:t>Seguridade</w:t>
      </w:r>
      <w:proofErr w:type="spellEnd"/>
      <w:r>
        <w:rPr>
          <w:rFonts w:ascii="Verdana" w:hAnsi="Verdana"/>
          <w:sz w:val="20"/>
          <w:szCs w:val="20"/>
        </w:rPr>
        <w:t xml:space="preserve"> Social impostas polas </w:t>
      </w:r>
      <w:proofErr w:type="spellStart"/>
      <w:r>
        <w:rPr>
          <w:rFonts w:ascii="Verdana" w:hAnsi="Verdana"/>
          <w:sz w:val="20"/>
          <w:szCs w:val="20"/>
        </w:rPr>
        <w:t>disposicións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vixentes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7DAC5C11" w14:textId="77777777" w:rsidR="00273972" w:rsidRDefault="00273972" w:rsidP="00273972">
      <w:pPr>
        <w:pStyle w:val="Prrafodelista"/>
        <w:rPr>
          <w:rFonts w:ascii="Verdana" w:hAnsi="Verdana"/>
          <w:sz w:val="20"/>
          <w:szCs w:val="20"/>
        </w:rPr>
      </w:pPr>
    </w:p>
    <w:p w14:paraId="5854F48E" w14:textId="77777777" w:rsidR="00273972" w:rsidRDefault="00273972" w:rsidP="00273972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 </w:t>
      </w:r>
      <w:proofErr w:type="spellStart"/>
      <w:r>
        <w:rPr>
          <w:rFonts w:ascii="Verdana" w:hAnsi="Verdana"/>
          <w:sz w:val="20"/>
          <w:szCs w:val="20"/>
        </w:rPr>
        <w:t>cumpre</w:t>
      </w:r>
      <w:proofErr w:type="spellEnd"/>
      <w:r>
        <w:rPr>
          <w:rFonts w:ascii="Verdana" w:hAnsi="Verdana"/>
          <w:sz w:val="20"/>
          <w:szCs w:val="20"/>
        </w:rPr>
        <w:t xml:space="preserve"> coas </w:t>
      </w:r>
      <w:proofErr w:type="spellStart"/>
      <w:r>
        <w:rPr>
          <w:rFonts w:ascii="Verdana" w:hAnsi="Verdana"/>
          <w:sz w:val="20"/>
          <w:szCs w:val="20"/>
        </w:rPr>
        <w:t>obrigas</w:t>
      </w:r>
      <w:proofErr w:type="spellEnd"/>
      <w:r>
        <w:rPr>
          <w:rFonts w:ascii="Verdana" w:hAnsi="Verdana"/>
          <w:sz w:val="20"/>
          <w:szCs w:val="20"/>
        </w:rPr>
        <w:t xml:space="preserve"> establecidas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normativa </w:t>
      </w:r>
      <w:proofErr w:type="spellStart"/>
      <w:r>
        <w:rPr>
          <w:rFonts w:ascii="Verdana" w:hAnsi="Verdana"/>
          <w:sz w:val="20"/>
          <w:szCs w:val="20"/>
        </w:rPr>
        <w:t>vixente</w:t>
      </w:r>
      <w:proofErr w:type="spellEnd"/>
      <w:r>
        <w:rPr>
          <w:rFonts w:ascii="Verdana" w:hAnsi="Verdana"/>
          <w:sz w:val="20"/>
          <w:szCs w:val="20"/>
        </w:rPr>
        <w:t xml:space="preserve"> en materia laboral, social e de </w:t>
      </w:r>
      <w:proofErr w:type="spellStart"/>
      <w:r>
        <w:rPr>
          <w:rFonts w:ascii="Verdana" w:hAnsi="Verdana"/>
          <w:sz w:val="20"/>
          <w:szCs w:val="20"/>
        </w:rPr>
        <w:t>igualdade</w:t>
      </w:r>
      <w:proofErr w:type="spellEnd"/>
      <w:r>
        <w:rPr>
          <w:rFonts w:ascii="Verdana" w:hAnsi="Verdana"/>
          <w:sz w:val="20"/>
          <w:szCs w:val="20"/>
        </w:rPr>
        <w:t xml:space="preserve"> efectiva entre </w:t>
      </w:r>
      <w:proofErr w:type="spellStart"/>
      <w:r>
        <w:rPr>
          <w:rFonts w:ascii="Verdana" w:hAnsi="Verdana"/>
          <w:sz w:val="20"/>
          <w:szCs w:val="20"/>
        </w:rPr>
        <w:t>homes</w:t>
      </w:r>
      <w:proofErr w:type="spellEnd"/>
      <w:r>
        <w:rPr>
          <w:rFonts w:ascii="Verdana" w:hAnsi="Verdana"/>
          <w:sz w:val="20"/>
          <w:szCs w:val="20"/>
        </w:rPr>
        <w:t xml:space="preserve"> e mulleres.</w:t>
      </w:r>
    </w:p>
    <w:p w14:paraId="4E36D981" w14:textId="77777777" w:rsidR="00273972" w:rsidRDefault="00273972" w:rsidP="00273972">
      <w:pPr>
        <w:pStyle w:val="Prrafodelista"/>
        <w:rPr>
          <w:rFonts w:ascii="Verdana" w:hAnsi="Verdana"/>
          <w:sz w:val="20"/>
          <w:szCs w:val="20"/>
        </w:rPr>
      </w:pPr>
    </w:p>
    <w:p w14:paraId="2943159D" w14:textId="77777777" w:rsidR="00273972" w:rsidRDefault="00273972" w:rsidP="00273972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 se somete </w:t>
      </w:r>
      <w:proofErr w:type="spellStart"/>
      <w:r>
        <w:rPr>
          <w:rFonts w:ascii="Verdana" w:hAnsi="Verdana"/>
          <w:sz w:val="20"/>
          <w:szCs w:val="20"/>
        </w:rPr>
        <w:t>á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Xurisdición</w:t>
      </w:r>
      <w:proofErr w:type="spellEnd"/>
      <w:r>
        <w:rPr>
          <w:rFonts w:ascii="Verdana" w:hAnsi="Verdana"/>
          <w:sz w:val="20"/>
          <w:szCs w:val="20"/>
        </w:rPr>
        <w:t xml:space="preserve"> dos </w:t>
      </w:r>
      <w:proofErr w:type="spellStart"/>
      <w:r>
        <w:rPr>
          <w:rFonts w:ascii="Verdana" w:hAnsi="Verdana"/>
          <w:sz w:val="20"/>
          <w:szCs w:val="20"/>
        </w:rPr>
        <w:t>Xulgados</w:t>
      </w:r>
      <w:proofErr w:type="spellEnd"/>
      <w:r>
        <w:rPr>
          <w:rFonts w:ascii="Verdana" w:hAnsi="Verdana"/>
          <w:sz w:val="20"/>
          <w:szCs w:val="20"/>
        </w:rPr>
        <w:t xml:space="preserve"> e </w:t>
      </w:r>
      <w:proofErr w:type="spellStart"/>
      <w:r>
        <w:rPr>
          <w:rFonts w:ascii="Verdana" w:hAnsi="Verdana"/>
          <w:sz w:val="20"/>
          <w:szCs w:val="20"/>
        </w:rPr>
        <w:t>Tribunais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españois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calquera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orde</w:t>
      </w:r>
      <w:proofErr w:type="spellEnd"/>
      <w:r>
        <w:rPr>
          <w:rFonts w:ascii="Verdana" w:hAnsi="Verdana"/>
          <w:sz w:val="20"/>
          <w:szCs w:val="20"/>
        </w:rPr>
        <w:t xml:space="preserve">, para </w:t>
      </w:r>
      <w:proofErr w:type="gramStart"/>
      <w:r>
        <w:rPr>
          <w:rFonts w:ascii="Verdana" w:hAnsi="Verdana"/>
          <w:sz w:val="20"/>
          <w:szCs w:val="20"/>
        </w:rPr>
        <w:t>todas as</w:t>
      </w:r>
      <w:proofErr w:type="gramEnd"/>
      <w:r>
        <w:rPr>
          <w:rFonts w:ascii="Verdana" w:hAnsi="Verdana"/>
          <w:sz w:val="20"/>
          <w:szCs w:val="20"/>
        </w:rPr>
        <w:t xml:space="preserve"> incidencias que de modo directo </w:t>
      </w:r>
      <w:proofErr w:type="spellStart"/>
      <w:r>
        <w:rPr>
          <w:rFonts w:ascii="Verdana" w:hAnsi="Verdana"/>
          <w:sz w:val="20"/>
          <w:szCs w:val="20"/>
        </w:rPr>
        <w:t>ou</w:t>
      </w:r>
      <w:proofErr w:type="spellEnd"/>
      <w:r>
        <w:rPr>
          <w:rFonts w:ascii="Verdana" w:hAnsi="Verdana"/>
          <w:sz w:val="20"/>
          <w:szCs w:val="20"/>
        </w:rPr>
        <w:t xml:space="preserve"> indirecto </w:t>
      </w:r>
      <w:proofErr w:type="spellStart"/>
      <w:r>
        <w:rPr>
          <w:rFonts w:ascii="Verdana" w:hAnsi="Verdana"/>
          <w:sz w:val="20"/>
          <w:szCs w:val="20"/>
        </w:rPr>
        <w:t>puidesen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xurdir</w:t>
      </w:r>
      <w:proofErr w:type="spellEnd"/>
      <w:r>
        <w:rPr>
          <w:rFonts w:ascii="Verdana" w:hAnsi="Verdana"/>
          <w:sz w:val="20"/>
          <w:szCs w:val="20"/>
        </w:rPr>
        <w:t xml:space="preserve"> do contrato, con renuncia, no </w:t>
      </w:r>
      <w:proofErr w:type="spellStart"/>
      <w:r>
        <w:rPr>
          <w:rFonts w:ascii="Verdana" w:hAnsi="Verdana"/>
          <w:sz w:val="20"/>
          <w:szCs w:val="20"/>
        </w:rPr>
        <w:t>seu</w:t>
      </w:r>
      <w:proofErr w:type="spellEnd"/>
      <w:r>
        <w:rPr>
          <w:rFonts w:ascii="Verdana" w:hAnsi="Verdana"/>
          <w:sz w:val="20"/>
          <w:szCs w:val="20"/>
        </w:rPr>
        <w:t xml:space="preserve"> caso, </w:t>
      </w:r>
      <w:proofErr w:type="spellStart"/>
      <w:r>
        <w:rPr>
          <w:rFonts w:ascii="Verdana" w:hAnsi="Verdana"/>
          <w:sz w:val="20"/>
          <w:szCs w:val="20"/>
        </w:rPr>
        <w:t>ao</w:t>
      </w:r>
      <w:proofErr w:type="spellEnd"/>
      <w:r>
        <w:rPr>
          <w:rFonts w:ascii="Verdana" w:hAnsi="Verdana"/>
          <w:sz w:val="20"/>
          <w:szCs w:val="20"/>
        </w:rPr>
        <w:t xml:space="preserve"> foro </w:t>
      </w:r>
      <w:proofErr w:type="spellStart"/>
      <w:r>
        <w:rPr>
          <w:rFonts w:ascii="Verdana" w:hAnsi="Verdana"/>
          <w:sz w:val="20"/>
          <w:szCs w:val="20"/>
        </w:rPr>
        <w:t>xurisdiccional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estranxeiro</w:t>
      </w:r>
      <w:proofErr w:type="spellEnd"/>
      <w:r>
        <w:rPr>
          <w:rFonts w:ascii="Verdana" w:hAnsi="Verdana"/>
          <w:sz w:val="20"/>
          <w:szCs w:val="20"/>
        </w:rPr>
        <w:t xml:space="preserve"> que </w:t>
      </w:r>
      <w:proofErr w:type="spellStart"/>
      <w:r>
        <w:rPr>
          <w:rFonts w:ascii="Verdana" w:hAnsi="Verdana"/>
          <w:sz w:val="20"/>
          <w:szCs w:val="20"/>
        </w:rPr>
        <w:t>puidese</w:t>
      </w:r>
      <w:proofErr w:type="spellEnd"/>
      <w:r>
        <w:rPr>
          <w:rFonts w:ascii="Verdana" w:hAnsi="Verdana"/>
          <w:sz w:val="20"/>
          <w:szCs w:val="20"/>
        </w:rPr>
        <w:t xml:space="preserve"> corresponder </w:t>
      </w:r>
      <w:proofErr w:type="spellStart"/>
      <w:r>
        <w:rPr>
          <w:rFonts w:ascii="Verdana" w:hAnsi="Verdana"/>
          <w:sz w:val="20"/>
          <w:szCs w:val="20"/>
        </w:rPr>
        <w:t>ao</w:t>
      </w:r>
      <w:proofErr w:type="spellEnd"/>
      <w:r>
        <w:rPr>
          <w:rFonts w:ascii="Verdana" w:hAnsi="Verdana"/>
          <w:sz w:val="20"/>
          <w:szCs w:val="20"/>
        </w:rPr>
        <w:t xml:space="preserve"> licitador</w:t>
      </w:r>
      <w:r>
        <w:rPr>
          <w:rFonts w:ascii="Verdana" w:hAnsi="Verdana"/>
          <w:i/>
          <w:sz w:val="20"/>
          <w:szCs w:val="20"/>
        </w:rPr>
        <w:t>.</w:t>
      </w:r>
    </w:p>
    <w:p w14:paraId="0DA0E328" w14:textId="77777777" w:rsidR="00273972" w:rsidRDefault="00273972" w:rsidP="00273972">
      <w:pPr>
        <w:pStyle w:val="Prrafodelista"/>
        <w:rPr>
          <w:rFonts w:ascii="Verdana" w:hAnsi="Verdana"/>
          <w:sz w:val="20"/>
          <w:szCs w:val="20"/>
        </w:rPr>
      </w:pPr>
    </w:p>
    <w:p w14:paraId="70373511" w14:textId="77777777" w:rsidR="00273972" w:rsidRDefault="00273972" w:rsidP="00273972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 a dirección de correo electrónico en que efectuar </w:t>
      </w:r>
      <w:proofErr w:type="spellStart"/>
      <w:r>
        <w:rPr>
          <w:rFonts w:ascii="Verdana" w:hAnsi="Verdana"/>
          <w:sz w:val="20"/>
          <w:szCs w:val="20"/>
        </w:rPr>
        <w:t>notificacións</w:t>
      </w:r>
      <w:proofErr w:type="spellEnd"/>
      <w:r>
        <w:rPr>
          <w:rFonts w:ascii="Verdana" w:hAnsi="Verdana"/>
          <w:sz w:val="20"/>
          <w:szCs w:val="20"/>
        </w:rPr>
        <w:t xml:space="preserve"> é ___________________________________.</w:t>
      </w:r>
    </w:p>
    <w:p w14:paraId="10FBCE95" w14:textId="77777777" w:rsidR="00273972" w:rsidRDefault="00273972" w:rsidP="00273972">
      <w:pPr>
        <w:ind w:firstLine="709"/>
        <w:jc w:val="both"/>
        <w:rPr>
          <w:rFonts w:ascii="Verdana" w:hAnsi="Verdana"/>
          <w:b/>
          <w:sz w:val="20"/>
        </w:rPr>
      </w:pPr>
    </w:p>
    <w:p w14:paraId="2730D1EB" w14:textId="77777777" w:rsidR="00273972" w:rsidRDefault="00273972" w:rsidP="00273972">
      <w:pPr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TERCEIRO.</w:t>
      </w:r>
      <w:r>
        <w:rPr>
          <w:rFonts w:ascii="Verdana" w:hAnsi="Verdana"/>
          <w:sz w:val="20"/>
        </w:rPr>
        <w:t xml:space="preserve"> Que se compromete a acreditar a posesión e validez dos documentos a que se fai referencia no apartado segundo desta declaración, no caso de que sexa proposto como adxudicatario do contrato ou en calquera momento en que sexa requirido para iso.</w:t>
      </w:r>
    </w:p>
    <w:p w14:paraId="16F1E928" w14:textId="77777777" w:rsidR="00273972" w:rsidRDefault="00273972" w:rsidP="00273972">
      <w:pPr>
        <w:ind w:firstLine="709"/>
        <w:jc w:val="both"/>
        <w:rPr>
          <w:rFonts w:ascii="Verdana" w:hAnsi="Verdana"/>
          <w:sz w:val="20"/>
        </w:rPr>
      </w:pPr>
    </w:p>
    <w:p w14:paraId="13650A11" w14:textId="69E06DF6" w:rsidR="00273972" w:rsidRPr="00D94F23" w:rsidRDefault="00273972" w:rsidP="00273972">
      <w:pPr>
        <w:pStyle w:val="Estilo2"/>
        <w:keepNext w:val="0"/>
        <w:spacing w:line="240" w:lineRule="auto"/>
        <w:ind w:firstLine="709"/>
        <w:jc w:val="both"/>
        <w:outlineLvl w:val="9"/>
        <w:rPr>
          <w:szCs w:val="20"/>
        </w:rPr>
      </w:pPr>
      <w:r w:rsidRPr="00A37DF8">
        <w:rPr>
          <w:rFonts w:cs="Times New Roman"/>
          <w:szCs w:val="20"/>
        </w:rPr>
        <w:t xml:space="preserve">E para que conste, </w:t>
      </w:r>
      <w:proofErr w:type="spellStart"/>
      <w:r w:rsidRPr="00A37DF8">
        <w:rPr>
          <w:rFonts w:cs="Times New Roman"/>
          <w:szCs w:val="20"/>
        </w:rPr>
        <w:t>asino</w:t>
      </w:r>
      <w:proofErr w:type="spellEnd"/>
      <w:r w:rsidRPr="00A37DF8">
        <w:rPr>
          <w:rFonts w:cs="Times New Roman"/>
          <w:szCs w:val="20"/>
        </w:rPr>
        <w:t xml:space="preserve"> a presente declaración, en ……………de …………de 202</w:t>
      </w:r>
      <w:r>
        <w:rPr>
          <w:rFonts w:cs="Times New Roman"/>
          <w:szCs w:val="20"/>
        </w:rPr>
        <w:t>3</w:t>
      </w:r>
      <w:r w:rsidRPr="00A37DF8">
        <w:rPr>
          <w:rFonts w:cs="Times New Roman"/>
          <w:szCs w:val="20"/>
        </w:rPr>
        <w:t>.</w:t>
      </w:r>
    </w:p>
    <w:p w14:paraId="331467B8" w14:textId="77777777" w:rsidR="005A4B65" w:rsidRDefault="005A4B65" w:rsidP="00B65DF7">
      <w:pPr>
        <w:jc w:val="both"/>
        <w:rPr>
          <w:rFonts w:ascii="Verdana" w:hAnsi="Verdana"/>
          <w:i/>
          <w:sz w:val="22"/>
          <w:szCs w:val="22"/>
          <w:lang w:val="es-ES"/>
        </w:rPr>
      </w:pPr>
    </w:p>
    <w:p w14:paraId="78EBE0A2" w14:textId="64BF9E0D" w:rsidR="00B65DF7" w:rsidRPr="009650EB" w:rsidRDefault="00B65DF7" w:rsidP="00B65DF7">
      <w:pPr>
        <w:jc w:val="both"/>
        <w:rPr>
          <w:rFonts w:ascii="Verdana" w:hAnsi="Verdana"/>
          <w:i/>
          <w:sz w:val="22"/>
          <w:szCs w:val="22"/>
          <w:lang w:val="es-ES"/>
        </w:rPr>
      </w:pPr>
    </w:p>
    <w:sectPr w:rsidR="00B65DF7" w:rsidRPr="009650EB" w:rsidSect="003B085B">
      <w:headerReference w:type="default" r:id="rId8"/>
      <w:footerReference w:type="default" r:id="rId9"/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F712" w14:textId="77777777" w:rsidR="005B30AD" w:rsidRDefault="005B30AD" w:rsidP="0096718F">
      <w:r>
        <w:separator/>
      </w:r>
    </w:p>
  </w:endnote>
  <w:endnote w:type="continuationSeparator" w:id="0">
    <w:p w14:paraId="604EC357" w14:textId="77777777" w:rsidR="005B30AD" w:rsidRDefault="005B30AD" w:rsidP="0096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821 BT">
    <w:altName w:val="Lucida Console"/>
    <w:charset w:val="00"/>
    <w:family w:val="modern"/>
    <w:pitch w:val="fixed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2E1C" w14:textId="0B6F9D5A" w:rsidR="00563842" w:rsidRDefault="00563842" w:rsidP="00563842">
    <w:pPr>
      <w:pStyle w:val="Piedepgina"/>
      <w:ind w:left="-284"/>
    </w:pPr>
    <w:r>
      <w:rPr>
        <w:noProof/>
      </w:rPr>
      <w:t xml:space="preserve">    </w:t>
    </w:r>
    <w:r>
      <w:rPr>
        <w:noProof/>
      </w:rPr>
      <w:drawing>
        <wp:inline distT="0" distB="0" distL="0" distR="0" wp14:anchorId="1D9308A2" wp14:editId="3024F825">
          <wp:extent cx="584000" cy="438785"/>
          <wp:effectExtent l="0" t="0" r="6985" b="0"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172" cy="45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3545C86" wp14:editId="7185E56A">
          <wp:extent cx="1012811" cy="548640"/>
          <wp:effectExtent l="0" t="0" r="0" b="3810"/>
          <wp:docPr id="6" name="Imagen 6" descr="AMENCER-ASP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ENCER-ASPA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085" cy="602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88D5456" wp14:editId="5A5C00A8">
          <wp:extent cx="975360" cy="407208"/>
          <wp:effectExtent l="0" t="0" r="0" b="0"/>
          <wp:docPr id="3" name="Imagen 3" descr="Enlaces | Galicia Calidade Le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nlaces | Galicia Calidade Lec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15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563842">
      <w:rPr>
        <w:noProof/>
      </w:rPr>
      <w:drawing>
        <wp:inline distT="0" distB="0" distL="0" distR="0" wp14:anchorId="700116BB" wp14:editId="7185D320">
          <wp:extent cx="1276350" cy="457189"/>
          <wp:effectExtent l="0" t="0" r="0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85" cy="479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3842">
      <w:t xml:space="preserve"> </w:t>
    </w:r>
    <w:r w:rsidR="003B085B">
      <w:t xml:space="preserve"> </w:t>
    </w:r>
    <w:r w:rsidR="003B085B">
      <w:rPr>
        <w:noProof/>
      </w:rPr>
      <w:drawing>
        <wp:inline distT="0" distB="0" distL="0" distR="0" wp14:anchorId="78075D37" wp14:editId="684DCAF2">
          <wp:extent cx="822960" cy="459632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854" cy="480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6833" w14:textId="77777777" w:rsidR="005B30AD" w:rsidRDefault="005B30AD" w:rsidP="0096718F">
      <w:r>
        <w:separator/>
      </w:r>
    </w:p>
  </w:footnote>
  <w:footnote w:type="continuationSeparator" w:id="0">
    <w:p w14:paraId="602575D6" w14:textId="77777777" w:rsidR="005B30AD" w:rsidRDefault="005B30AD" w:rsidP="0096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3747" w14:textId="519B3F54" w:rsidR="0096718F" w:rsidRDefault="0096718F" w:rsidP="00DF5FCB">
    <w:pPr>
      <w:pStyle w:val="Encabezado"/>
      <w:ind w:left="-567"/>
    </w:pPr>
    <w:r>
      <w:rPr>
        <w:noProof/>
        <w:lang w:val="es-ES"/>
      </w:rPr>
      <w:drawing>
        <wp:inline distT="0" distB="0" distL="0" distR="0" wp14:anchorId="514923FD" wp14:editId="49B8D85D">
          <wp:extent cx="2962628" cy="716280"/>
          <wp:effectExtent l="0" t="0" r="9525" b="762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0" r="40195"/>
                  <a:stretch>
                    <a:fillRect/>
                  </a:stretch>
                </pic:blipFill>
                <pic:spPr bwMode="auto">
                  <a:xfrm>
                    <a:off x="0" y="0"/>
                    <a:ext cx="3598450" cy="870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51E5" w:rsidRPr="009751E5">
      <w:rPr>
        <w:noProof/>
      </w:rPr>
      <w:drawing>
        <wp:inline distT="0" distB="0" distL="0" distR="0" wp14:anchorId="52388CC6" wp14:editId="5DD86A09">
          <wp:extent cx="2299970" cy="525677"/>
          <wp:effectExtent l="0" t="0" r="5080" b="8255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303" cy="528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BB6">
      <w:t xml:space="preserve"> </w:t>
    </w:r>
    <w:r w:rsidR="00DF5FCB">
      <w:t xml:space="preserve"> </w:t>
    </w:r>
    <w:r w:rsidR="00563842">
      <w:rPr>
        <w:noProof/>
      </w:rPr>
      <w:t xml:space="preserve"> </w:t>
    </w:r>
    <w:r w:rsidR="009751E5" w:rsidRPr="009751E5">
      <w:rPr>
        <w:noProof/>
      </w:rPr>
      <w:drawing>
        <wp:inline distT="0" distB="0" distL="0" distR="0" wp14:anchorId="6B030A3B" wp14:editId="7F49E9CC">
          <wp:extent cx="609600" cy="513976"/>
          <wp:effectExtent l="0" t="0" r="0" b="635"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80" cy="516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51E5">
      <w:t xml:space="preserve"> </w:t>
    </w:r>
    <w:r w:rsidR="00052CF5">
      <w:t xml:space="preserve"> </w:t>
    </w:r>
  </w:p>
  <w:p w14:paraId="451BC0FC" w14:textId="60D85131" w:rsidR="00F93B42" w:rsidRDefault="00F93B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065"/>
    <w:multiLevelType w:val="hybridMultilevel"/>
    <w:tmpl w:val="08785304"/>
    <w:lvl w:ilvl="0" w:tplc="9BB02A66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C6A4A94"/>
    <w:multiLevelType w:val="multilevel"/>
    <w:tmpl w:val="8DEC2814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86"/>
    <w:rsid w:val="00052CF5"/>
    <w:rsid w:val="00066BB1"/>
    <w:rsid w:val="000C671C"/>
    <w:rsid w:val="00154DDE"/>
    <w:rsid w:val="001923EA"/>
    <w:rsid w:val="001B7AE3"/>
    <w:rsid w:val="001D17F3"/>
    <w:rsid w:val="001D2008"/>
    <w:rsid w:val="002001E4"/>
    <w:rsid w:val="0020138F"/>
    <w:rsid w:val="00210FC3"/>
    <w:rsid w:val="00237A5C"/>
    <w:rsid w:val="00252376"/>
    <w:rsid w:val="002700BF"/>
    <w:rsid w:val="00273972"/>
    <w:rsid w:val="00274EC7"/>
    <w:rsid w:val="002E2A0F"/>
    <w:rsid w:val="00303C86"/>
    <w:rsid w:val="003441D9"/>
    <w:rsid w:val="00354724"/>
    <w:rsid w:val="00360FBC"/>
    <w:rsid w:val="003632F8"/>
    <w:rsid w:val="003824B8"/>
    <w:rsid w:val="003B085B"/>
    <w:rsid w:val="00400429"/>
    <w:rsid w:val="00417B57"/>
    <w:rsid w:val="00453F3E"/>
    <w:rsid w:val="00460CD5"/>
    <w:rsid w:val="00487F40"/>
    <w:rsid w:val="004C31D2"/>
    <w:rsid w:val="00500EE3"/>
    <w:rsid w:val="0050107D"/>
    <w:rsid w:val="005221F1"/>
    <w:rsid w:val="00544D98"/>
    <w:rsid w:val="00563842"/>
    <w:rsid w:val="00565341"/>
    <w:rsid w:val="00581AB4"/>
    <w:rsid w:val="0059410A"/>
    <w:rsid w:val="005A3842"/>
    <w:rsid w:val="005A4B65"/>
    <w:rsid w:val="005B30AD"/>
    <w:rsid w:val="005F3B86"/>
    <w:rsid w:val="00623ABF"/>
    <w:rsid w:val="00634C56"/>
    <w:rsid w:val="006410DB"/>
    <w:rsid w:val="006930EA"/>
    <w:rsid w:val="006B2CD0"/>
    <w:rsid w:val="006E1CE0"/>
    <w:rsid w:val="006E663E"/>
    <w:rsid w:val="006F61CE"/>
    <w:rsid w:val="007121D6"/>
    <w:rsid w:val="007207F4"/>
    <w:rsid w:val="00725869"/>
    <w:rsid w:val="00741F5E"/>
    <w:rsid w:val="0076577A"/>
    <w:rsid w:val="00793A4F"/>
    <w:rsid w:val="007B67F8"/>
    <w:rsid w:val="00827BE4"/>
    <w:rsid w:val="00845122"/>
    <w:rsid w:val="008707DF"/>
    <w:rsid w:val="00876C93"/>
    <w:rsid w:val="00887358"/>
    <w:rsid w:val="008977AC"/>
    <w:rsid w:val="008E0BA0"/>
    <w:rsid w:val="008F2303"/>
    <w:rsid w:val="008F31B4"/>
    <w:rsid w:val="008F3DD7"/>
    <w:rsid w:val="00905E6C"/>
    <w:rsid w:val="00923689"/>
    <w:rsid w:val="00923C9F"/>
    <w:rsid w:val="00952ED4"/>
    <w:rsid w:val="0096718F"/>
    <w:rsid w:val="00971913"/>
    <w:rsid w:val="009751E5"/>
    <w:rsid w:val="009B7374"/>
    <w:rsid w:val="009C26D1"/>
    <w:rsid w:val="009C59CE"/>
    <w:rsid w:val="009F2408"/>
    <w:rsid w:val="00A24082"/>
    <w:rsid w:val="00A42504"/>
    <w:rsid w:val="00A453A3"/>
    <w:rsid w:val="00A47632"/>
    <w:rsid w:val="00A513F7"/>
    <w:rsid w:val="00A539B1"/>
    <w:rsid w:val="00A53AEA"/>
    <w:rsid w:val="00AA06FD"/>
    <w:rsid w:val="00AA5ACB"/>
    <w:rsid w:val="00B15F2B"/>
    <w:rsid w:val="00B37EFB"/>
    <w:rsid w:val="00B54701"/>
    <w:rsid w:val="00B65DF7"/>
    <w:rsid w:val="00B83FD6"/>
    <w:rsid w:val="00B863F3"/>
    <w:rsid w:val="00BB7E46"/>
    <w:rsid w:val="00BC029D"/>
    <w:rsid w:val="00BC70C7"/>
    <w:rsid w:val="00C10F84"/>
    <w:rsid w:val="00C160C7"/>
    <w:rsid w:val="00C547CA"/>
    <w:rsid w:val="00C9369B"/>
    <w:rsid w:val="00CA0437"/>
    <w:rsid w:val="00CA6189"/>
    <w:rsid w:val="00CE4877"/>
    <w:rsid w:val="00D076A1"/>
    <w:rsid w:val="00D21956"/>
    <w:rsid w:val="00D47C4B"/>
    <w:rsid w:val="00D50896"/>
    <w:rsid w:val="00D56370"/>
    <w:rsid w:val="00D74052"/>
    <w:rsid w:val="00D90A2E"/>
    <w:rsid w:val="00DB09B1"/>
    <w:rsid w:val="00DF5FCB"/>
    <w:rsid w:val="00E056A4"/>
    <w:rsid w:val="00E46DE3"/>
    <w:rsid w:val="00ED4EB1"/>
    <w:rsid w:val="00F66BB6"/>
    <w:rsid w:val="00F743E7"/>
    <w:rsid w:val="00F93B42"/>
    <w:rsid w:val="00FB55DB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ED659"/>
  <w15:docId w15:val="{A80A0762-CB8C-4ABF-84F6-0F2120C8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86"/>
    <w:pPr>
      <w:widowControl w:val="0"/>
      <w:snapToGrid w:val="0"/>
      <w:spacing w:after="0" w:line="240" w:lineRule="auto"/>
    </w:pPr>
    <w:rPr>
      <w:rFonts w:ascii="Monospac821 BT" w:eastAsia="Times New Roman" w:hAnsi="Monospac821 BT" w:cs="Times New Roman"/>
      <w:sz w:val="24"/>
      <w:szCs w:val="20"/>
      <w:lang w:val="gl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73972"/>
    <w:pPr>
      <w:keepNext/>
      <w:widowControl/>
      <w:suppressAutoHyphens/>
      <w:autoSpaceDN w:val="0"/>
      <w:snapToGrid/>
      <w:spacing w:line="360" w:lineRule="auto"/>
      <w:jc w:val="both"/>
      <w:outlineLvl w:val="1"/>
    </w:pPr>
    <w:rPr>
      <w:rFonts w:ascii="Verdana" w:hAnsi="Verdana" w:cs="Microsoft Sans Serif"/>
      <w:b/>
      <w:bCs/>
      <w:color w:val="333399"/>
      <w:sz w:val="20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1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718F"/>
    <w:rPr>
      <w:rFonts w:ascii="Monospac821 BT" w:eastAsia="Times New Roman" w:hAnsi="Monospac821 BT" w:cs="Times New Roman"/>
      <w:sz w:val="24"/>
      <w:szCs w:val="20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671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18F"/>
    <w:rPr>
      <w:rFonts w:ascii="Monospac821 BT" w:eastAsia="Times New Roman" w:hAnsi="Monospac821 BT" w:cs="Times New Roman"/>
      <w:sz w:val="24"/>
      <w:szCs w:val="20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1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18F"/>
    <w:rPr>
      <w:rFonts w:ascii="Tahoma" w:eastAsia="Times New Roman" w:hAnsi="Tahoma" w:cs="Tahoma"/>
      <w:sz w:val="16"/>
      <w:szCs w:val="16"/>
      <w:lang w:val="gl-ES" w:eastAsia="es-ES"/>
    </w:rPr>
  </w:style>
  <w:style w:type="paragraph" w:styleId="Textoindependiente">
    <w:name w:val="Body Text"/>
    <w:basedOn w:val="Normal"/>
    <w:link w:val="TextoindependienteCar"/>
    <w:rsid w:val="0076577A"/>
    <w:pPr>
      <w:snapToGrid/>
      <w:spacing w:line="360" w:lineRule="auto"/>
      <w:jc w:val="both"/>
    </w:pPr>
    <w:rPr>
      <w:noProof/>
      <w:snapToGrid w:val="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76577A"/>
    <w:rPr>
      <w:rFonts w:ascii="Monospac821 BT" w:eastAsia="Times New Roman" w:hAnsi="Monospac821 BT" w:cs="Times New Roman"/>
      <w:noProof/>
      <w:snapToGrid w:val="0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73972"/>
    <w:rPr>
      <w:rFonts w:ascii="Verdana" w:eastAsia="Times New Roman" w:hAnsi="Verdana" w:cs="Microsoft Sans Serif"/>
      <w:b/>
      <w:bCs/>
      <w:color w:val="333399"/>
      <w:sz w:val="20"/>
      <w:szCs w:val="24"/>
      <w:lang w:eastAsia="es-ES"/>
    </w:rPr>
  </w:style>
  <w:style w:type="paragraph" w:styleId="NormalWeb">
    <w:name w:val="Normal (Web)"/>
    <w:basedOn w:val="Normal"/>
    <w:semiHidden/>
    <w:unhideWhenUsed/>
    <w:qFormat/>
    <w:rsid w:val="00273972"/>
    <w:pPr>
      <w:widowControl/>
      <w:suppressAutoHyphens/>
      <w:snapToGrid/>
      <w:spacing w:before="280" w:after="280"/>
    </w:pPr>
    <w:rPr>
      <w:rFonts w:ascii="Times New Roman" w:hAnsi="Times New Roman"/>
      <w:szCs w:val="24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qFormat/>
    <w:rsid w:val="0027397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73972"/>
    <w:rPr>
      <w:rFonts w:ascii="Monospac821 BT" w:eastAsia="Times New Roman" w:hAnsi="Monospac821 BT" w:cs="Times New Roman"/>
      <w:sz w:val="24"/>
      <w:szCs w:val="20"/>
      <w:lang w:val="gl-ES" w:eastAsia="es-ES"/>
    </w:rPr>
  </w:style>
  <w:style w:type="paragraph" w:styleId="Textodebloque">
    <w:name w:val="Block Text"/>
    <w:basedOn w:val="Normal"/>
    <w:semiHidden/>
    <w:unhideWhenUsed/>
    <w:qFormat/>
    <w:rsid w:val="00273972"/>
    <w:pPr>
      <w:widowControl/>
      <w:suppressAutoHyphens/>
      <w:autoSpaceDN w:val="0"/>
      <w:snapToGrid/>
      <w:spacing w:line="360" w:lineRule="auto"/>
      <w:ind w:left="120" w:right="143" w:firstLine="384"/>
      <w:jc w:val="both"/>
    </w:pPr>
    <w:rPr>
      <w:rFonts w:ascii="Verdana" w:hAnsi="Verdana"/>
      <w:sz w:val="20"/>
      <w:szCs w:val="24"/>
      <w:lang w:val="es-ES"/>
    </w:rPr>
  </w:style>
  <w:style w:type="paragraph" w:styleId="Prrafodelista">
    <w:name w:val="List Paragraph"/>
    <w:basedOn w:val="Normal"/>
    <w:qFormat/>
    <w:rsid w:val="00273972"/>
    <w:pPr>
      <w:widowControl/>
      <w:suppressAutoHyphens/>
      <w:autoSpaceDN w:val="0"/>
      <w:snapToGrid/>
      <w:ind w:left="720"/>
    </w:pPr>
    <w:rPr>
      <w:rFonts w:ascii="Times New Roman" w:hAnsi="Times New Roman"/>
      <w:szCs w:val="24"/>
      <w:lang w:val="es-ES"/>
    </w:rPr>
  </w:style>
  <w:style w:type="paragraph" w:customStyle="1" w:styleId="Estilo2">
    <w:name w:val="Estilo2"/>
    <w:basedOn w:val="Normal"/>
    <w:rsid w:val="00273972"/>
    <w:pPr>
      <w:keepNext/>
      <w:widowControl/>
      <w:suppressAutoHyphens/>
      <w:autoSpaceDN w:val="0"/>
      <w:snapToGrid/>
      <w:spacing w:line="360" w:lineRule="auto"/>
      <w:jc w:val="center"/>
      <w:outlineLvl w:val="1"/>
    </w:pPr>
    <w:rPr>
      <w:rFonts w:ascii="Verdana" w:hAnsi="Verdana" w:cs="Microsoft Sans Serif"/>
      <w:bCs/>
      <w:sz w:val="20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522B-4AD6-4789-9F0A-EE575E4F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SECRETARIA</cp:lastModifiedBy>
  <cp:revision>2</cp:revision>
  <cp:lastPrinted>2022-09-26T12:22:00Z</cp:lastPrinted>
  <dcterms:created xsi:type="dcterms:W3CDTF">2023-01-19T09:22:00Z</dcterms:created>
  <dcterms:modified xsi:type="dcterms:W3CDTF">2023-01-19T09:22:00Z</dcterms:modified>
</cp:coreProperties>
</file>